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10/21/19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Save data from sensors with filewriter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 UI improvements. Implemented a new screen for inputting ID.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Scrum documents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 touches on ID-input screen. SCRUM documents.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Today’s retro and review meetings postponed to tomorrow for in-person meeting with product owner.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